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30F" w:rsidRPr="009C58F0" w:rsidRDefault="006724E1" w:rsidP="00AF42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8F0">
        <w:rPr>
          <w:rFonts w:ascii="Times New Roman" w:hAnsi="Times New Roman" w:cs="Times New Roman"/>
          <w:b/>
          <w:sz w:val="24"/>
          <w:szCs w:val="24"/>
        </w:rPr>
        <w:t>Список поступления новой учебной литературы в 2024 году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4678"/>
        <w:gridCol w:w="708"/>
        <w:gridCol w:w="567"/>
        <w:gridCol w:w="1525"/>
      </w:tblGrid>
      <w:tr w:rsidR="00AF428F" w:rsidRPr="009C58F0" w:rsidTr="009C58F0">
        <w:trPr>
          <w:trHeight w:val="1125"/>
        </w:trPr>
        <w:tc>
          <w:tcPr>
            <w:tcW w:w="2093" w:type="dxa"/>
          </w:tcPr>
          <w:p w:rsidR="00AF428F" w:rsidRPr="009C58F0" w:rsidRDefault="00AF428F" w:rsidP="00AF4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4678" w:type="dxa"/>
          </w:tcPr>
          <w:p w:rsidR="00AF428F" w:rsidRPr="009C58F0" w:rsidRDefault="00AF428F" w:rsidP="00AF4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708" w:type="dxa"/>
          </w:tcPr>
          <w:p w:rsidR="00AF428F" w:rsidRPr="009C58F0" w:rsidRDefault="00AF428F" w:rsidP="00AF4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b/>
                <w:sz w:val="24"/>
                <w:szCs w:val="24"/>
              </w:rPr>
              <w:t>Год  издания</w:t>
            </w:r>
          </w:p>
        </w:tc>
        <w:tc>
          <w:tcPr>
            <w:tcW w:w="567" w:type="dxa"/>
          </w:tcPr>
          <w:p w:rsidR="00AF428F" w:rsidRPr="009C58F0" w:rsidRDefault="00AF428F" w:rsidP="00AF4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525" w:type="dxa"/>
          </w:tcPr>
          <w:p w:rsidR="00AF428F" w:rsidRPr="009C58F0" w:rsidRDefault="00AF428F" w:rsidP="00AF4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b/>
                <w:sz w:val="24"/>
                <w:szCs w:val="24"/>
              </w:rPr>
              <w:t>Корпус библиотеки</w:t>
            </w:r>
          </w:p>
        </w:tc>
      </w:tr>
      <w:tr w:rsidR="00AF428F" w:rsidRPr="009C58F0" w:rsidTr="009C58F0">
        <w:trPr>
          <w:trHeight w:val="1125"/>
        </w:trPr>
        <w:tc>
          <w:tcPr>
            <w:tcW w:w="2093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Башмаков, М.И.</w:t>
            </w:r>
          </w:p>
        </w:tc>
        <w:tc>
          <w:tcPr>
            <w:tcW w:w="4678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Математика : учеб</w:t>
            </w:r>
            <w:proofErr w:type="gram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ля студентов учреждений сред. проф. образования / М.И. Башмаков. - М.</w:t>
            </w:r>
            <w:proofErr w:type="gram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Образовательно-издательский центр "Академия", 2024. - 288 с.</w:t>
            </w:r>
          </w:p>
        </w:tc>
        <w:tc>
          <w:tcPr>
            <w:tcW w:w="708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67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5" w:type="dxa"/>
            <w:hideMark/>
          </w:tcPr>
          <w:p w:rsidR="00AF428F" w:rsidRPr="009C58F0" w:rsidRDefault="00AF428F" w:rsidP="009C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РАПТ </w:t>
            </w:r>
            <w:r w:rsidR="009C58F0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F428F" w:rsidRPr="009C58F0" w:rsidTr="009C58F0">
        <w:trPr>
          <w:trHeight w:val="1125"/>
        </w:trPr>
        <w:tc>
          <w:tcPr>
            <w:tcW w:w="2093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Башмаков, М.И.</w:t>
            </w:r>
          </w:p>
        </w:tc>
        <w:tc>
          <w:tcPr>
            <w:tcW w:w="4678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Математика. Задачник : учеб</w:t>
            </w:r>
            <w:proofErr w:type="gram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ля студентов учреждений сред. проф. образования / М.И. Башмаков. - М.</w:t>
            </w:r>
            <w:proofErr w:type="gram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Образовательно-издательский центр "Академия", 2024. - 432 с.</w:t>
            </w:r>
          </w:p>
        </w:tc>
        <w:tc>
          <w:tcPr>
            <w:tcW w:w="708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67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5" w:type="dxa"/>
            <w:hideMark/>
          </w:tcPr>
          <w:p w:rsidR="00AF428F" w:rsidRPr="009C58F0" w:rsidRDefault="00AF428F" w:rsidP="009C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РАПТ </w:t>
            </w:r>
            <w:r w:rsidR="009C58F0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F428F" w:rsidRPr="009C58F0" w:rsidTr="009C58F0">
        <w:trPr>
          <w:trHeight w:val="1590"/>
        </w:trPr>
        <w:tc>
          <w:tcPr>
            <w:tcW w:w="2093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 Габриелян, О.С.</w:t>
            </w:r>
          </w:p>
        </w:tc>
        <w:tc>
          <w:tcPr>
            <w:tcW w:w="4678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Химия. Естественно-научный профиль : учеб</w:t>
            </w:r>
            <w:proofErr w:type="gram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ля студентов учреждений сред. проф. образования / [О.С. Габриелян, И.Г. Остроумов, Е.Е. Остроумова, С.А. Сладков] ; под ред. О.С. Габриеляна. - М.</w:t>
            </w:r>
            <w:proofErr w:type="gram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Образовательно-издательский центр "Академия", 2024. - 400 с.</w:t>
            </w:r>
          </w:p>
        </w:tc>
        <w:tc>
          <w:tcPr>
            <w:tcW w:w="708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67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hideMark/>
          </w:tcPr>
          <w:p w:rsidR="00AF428F" w:rsidRPr="009C58F0" w:rsidRDefault="00AF428F" w:rsidP="009C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РАПТ </w:t>
            </w:r>
            <w:r w:rsidR="009C58F0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F428F" w:rsidRPr="009C58F0" w:rsidTr="009C58F0">
        <w:trPr>
          <w:trHeight w:val="1185"/>
        </w:trPr>
        <w:tc>
          <w:tcPr>
            <w:tcW w:w="2093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Габриелян, О.С.</w:t>
            </w:r>
          </w:p>
        </w:tc>
        <w:tc>
          <w:tcPr>
            <w:tcW w:w="4678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Химия. Технологический профиль : учеб</w:t>
            </w:r>
            <w:proofErr w:type="gram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ля студентов учреждений сред. проф. образования / О.С. Габриелян, И.Г. Остроумов. - М.</w:t>
            </w:r>
            <w:proofErr w:type="gram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Образовательно-издательский центр "Академия", 2024. - 304 с.</w:t>
            </w:r>
          </w:p>
        </w:tc>
        <w:tc>
          <w:tcPr>
            <w:tcW w:w="708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67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hideMark/>
          </w:tcPr>
          <w:p w:rsidR="00AF428F" w:rsidRPr="009C58F0" w:rsidRDefault="00AF428F" w:rsidP="009C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РАПТ </w:t>
            </w:r>
            <w:r w:rsidR="009C58F0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F428F" w:rsidRPr="009C58F0" w:rsidTr="009C58F0">
        <w:trPr>
          <w:trHeight w:val="1125"/>
        </w:trPr>
        <w:tc>
          <w:tcPr>
            <w:tcW w:w="2093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Дмитриева, В.Ф.</w:t>
            </w:r>
          </w:p>
        </w:tc>
        <w:tc>
          <w:tcPr>
            <w:tcW w:w="4678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Физика. Технологический профиль : учеб</w:t>
            </w:r>
            <w:proofErr w:type="gram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ля студентов учреждений сред. проф. образования : в 2 ч. Ч. 1 / В.Ф. Дмитриева. - М.</w:t>
            </w:r>
            <w:proofErr w:type="gram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Образовательно-издательский центр "Академия", 2024. - 320 с.</w:t>
            </w:r>
          </w:p>
        </w:tc>
        <w:tc>
          <w:tcPr>
            <w:tcW w:w="708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67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hideMark/>
          </w:tcPr>
          <w:p w:rsidR="00AF428F" w:rsidRPr="009C58F0" w:rsidRDefault="00AF428F" w:rsidP="009C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РАПТ </w:t>
            </w:r>
            <w:r w:rsidR="009C58F0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F428F" w:rsidRPr="009C58F0" w:rsidTr="009C58F0">
        <w:trPr>
          <w:trHeight w:val="1125"/>
        </w:trPr>
        <w:tc>
          <w:tcPr>
            <w:tcW w:w="2093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Дмитриева, В.Ф.</w:t>
            </w:r>
          </w:p>
        </w:tc>
        <w:tc>
          <w:tcPr>
            <w:tcW w:w="4678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Физика. Технологический профиль : учеб</w:t>
            </w:r>
            <w:proofErr w:type="gram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ля студентов учреждений сред. проф. образования : в 2 ч. Ч. 2 / В.Ф. Дмитриева. - М.</w:t>
            </w:r>
            <w:proofErr w:type="gram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Образовательно-издательский центр "Академия", 2024. - 256 с.</w:t>
            </w:r>
          </w:p>
        </w:tc>
        <w:tc>
          <w:tcPr>
            <w:tcW w:w="708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67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hideMark/>
          </w:tcPr>
          <w:p w:rsidR="00AF428F" w:rsidRPr="009C58F0" w:rsidRDefault="00AF428F" w:rsidP="009C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РАПТ </w:t>
            </w:r>
            <w:r w:rsidR="009C58F0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F428F" w:rsidRPr="009C58F0" w:rsidTr="009C58F0">
        <w:trPr>
          <w:trHeight w:val="1170"/>
        </w:trPr>
        <w:tc>
          <w:tcPr>
            <w:tcW w:w="2093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Дмитриева, В.Ф.</w:t>
            </w:r>
          </w:p>
        </w:tc>
        <w:tc>
          <w:tcPr>
            <w:tcW w:w="4678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Физика. Технологический профиль. Сборник задач : </w:t>
            </w: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особие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 учреждений сред. проф. образования / В.Ф. Дмитриева. - М.</w:t>
            </w:r>
            <w:proofErr w:type="gram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Образовательно-издательский центр "Академия", 2024. - 256 с.</w:t>
            </w:r>
          </w:p>
        </w:tc>
        <w:tc>
          <w:tcPr>
            <w:tcW w:w="708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67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hideMark/>
          </w:tcPr>
          <w:p w:rsidR="00AF428F" w:rsidRPr="009C58F0" w:rsidRDefault="00AF428F" w:rsidP="009C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РАПТ </w:t>
            </w:r>
            <w:r w:rsidR="009C58F0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F428F" w:rsidRPr="009C58F0" w:rsidTr="009C58F0">
        <w:trPr>
          <w:trHeight w:val="1125"/>
        </w:trPr>
        <w:tc>
          <w:tcPr>
            <w:tcW w:w="2093" w:type="dxa"/>
            <w:hideMark/>
          </w:tcPr>
          <w:p w:rsidR="00AF428F" w:rsidRPr="009C58F0" w:rsidRDefault="00EE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Цветкова, М.С.,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Хлобыстов</w:t>
            </w:r>
            <w:r w:rsidR="00AF428F" w:rsidRPr="009C58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F428F"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  <w:tc>
          <w:tcPr>
            <w:tcW w:w="4678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Информатика : учеб</w:t>
            </w:r>
            <w:proofErr w:type="gram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ля студентов учреждений сред. проф. образования / М.С. Цветкова, И.Ю. </w:t>
            </w: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Хлобыстова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. - М.</w:t>
            </w:r>
            <w:proofErr w:type="gram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Образовательно-издательский центр "Академия", 2024. - 416 с.</w:t>
            </w:r>
          </w:p>
        </w:tc>
        <w:tc>
          <w:tcPr>
            <w:tcW w:w="708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67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  <w:hideMark/>
          </w:tcPr>
          <w:p w:rsidR="00AF428F" w:rsidRPr="009C58F0" w:rsidRDefault="00AF428F" w:rsidP="009C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РАПТ </w:t>
            </w:r>
            <w:r w:rsidR="009C58F0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F428F" w:rsidRPr="009C58F0" w:rsidTr="009C58F0">
        <w:trPr>
          <w:trHeight w:val="1215"/>
        </w:trPr>
        <w:tc>
          <w:tcPr>
            <w:tcW w:w="2093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Цветкова, М.С., </w:t>
            </w: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Хлобыстова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, И.Ю.</w:t>
            </w:r>
          </w:p>
        </w:tc>
        <w:tc>
          <w:tcPr>
            <w:tcW w:w="4678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Информатика. Практикум : учеб</w:t>
            </w:r>
            <w:proofErr w:type="gram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особие для студентов учреждений сред. проф. образования / М.С. Цветкова, И.Ю. </w:t>
            </w: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Хлобыстова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. - М.</w:t>
            </w:r>
            <w:proofErr w:type="gram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Образовательно-издательский центр "Академия", 2024. - 320 с.</w:t>
            </w:r>
          </w:p>
        </w:tc>
        <w:tc>
          <w:tcPr>
            <w:tcW w:w="708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67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hideMark/>
          </w:tcPr>
          <w:p w:rsidR="00AF428F" w:rsidRPr="009C58F0" w:rsidRDefault="00AF428F" w:rsidP="009C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РАПТ</w:t>
            </w:r>
            <w:r w:rsidR="009C58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="009C5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</w:tr>
      <w:tr w:rsidR="00AF428F" w:rsidRPr="009C58F0" w:rsidTr="009C58F0">
        <w:trPr>
          <w:trHeight w:val="1500"/>
        </w:trPr>
        <w:tc>
          <w:tcPr>
            <w:tcW w:w="2093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Авдохин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, В.М.</w:t>
            </w:r>
          </w:p>
        </w:tc>
        <w:tc>
          <w:tcPr>
            <w:tcW w:w="4678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Основы обогащения полезных ископаемых: учебник для вузов. - 5-е изд., стер</w:t>
            </w:r>
            <w:proofErr w:type="gram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В 2 т. - М.: Издательство "Горная книга", 2021. - Т.1. Обогатительные процессы. - 420 с.: ил. (ОБОГАЩЕНИЕ ПОЛЕЗНЫХ ИСКОПАЕМЫХ)</w:t>
            </w:r>
          </w:p>
        </w:tc>
        <w:tc>
          <w:tcPr>
            <w:tcW w:w="708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67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25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РАПТ </w:t>
            </w:r>
            <w:r w:rsidR="009C58F0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2, 3</w:t>
            </w:r>
          </w:p>
        </w:tc>
      </w:tr>
      <w:tr w:rsidR="00AF428F" w:rsidRPr="009C58F0" w:rsidTr="009C58F0">
        <w:trPr>
          <w:trHeight w:val="1500"/>
        </w:trPr>
        <w:tc>
          <w:tcPr>
            <w:tcW w:w="2093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Авдохин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, В.М.</w:t>
            </w:r>
          </w:p>
        </w:tc>
        <w:tc>
          <w:tcPr>
            <w:tcW w:w="4678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Основы обогащения полезных ископаемых: учебник для вузов. - 5-е изд., стер</w:t>
            </w:r>
            <w:proofErr w:type="gram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В 2 т. - М.: Издательство "Горная книга", 2022. - Т.2. Технология обогащения полезных ископаемых. - 3120 с.: ил. (ОБОГАЩЕНИЕ ПОЛЕЗНЫХ ИСКОПАЕМЫХ)</w:t>
            </w:r>
          </w:p>
        </w:tc>
        <w:tc>
          <w:tcPr>
            <w:tcW w:w="708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67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25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РАПТ к.2, к. 3</w:t>
            </w:r>
          </w:p>
        </w:tc>
      </w:tr>
      <w:tr w:rsidR="00AF428F" w:rsidRPr="009C58F0" w:rsidTr="009C58F0">
        <w:trPr>
          <w:trHeight w:val="1125"/>
        </w:trPr>
        <w:tc>
          <w:tcPr>
            <w:tcW w:w="2093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Захаров, М.С.</w:t>
            </w:r>
          </w:p>
        </w:tc>
        <w:tc>
          <w:tcPr>
            <w:tcW w:w="4678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Основы геологии и  почвоведения: учебное пособие для СПО/М.С. Захаров, Н.Г. Корвет, Т.Н. Николаева, В..К. Учаев.-3-е изд., стер.- Санкт- Петербург: Лань, 2023.- 256 с.</w:t>
            </w:r>
          </w:p>
        </w:tc>
        <w:tc>
          <w:tcPr>
            <w:tcW w:w="708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67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РАПТ к.2</w:t>
            </w:r>
          </w:p>
        </w:tc>
      </w:tr>
      <w:tr w:rsidR="00AF428F" w:rsidRPr="009C58F0" w:rsidTr="009C58F0">
        <w:trPr>
          <w:trHeight w:val="1125"/>
        </w:trPr>
        <w:tc>
          <w:tcPr>
            <w:tcW w:w="2093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Ториков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, В.Е.</w:t>
            </w:r>
          </w:p>
        </w:tc>
        <w:tc>
          <w:tcPr>
            <w:tcW w:w="4678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продукции растениеводства: учебное пособие для СПО/В.Е. </w:t>
            </w: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Ториков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, О.В. Мельникова.- 3-е изд., стер.- Санкт- Петербург: Лань, 2022.- 512 с.</w:t>
            </w:r>
          </w:p>
        </w:tc>
        <w:tc>
          <w:tcPr>
            <w:tcW w:w="708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67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РАПТ к. 2</w:t>
            </w:r>
          </w:p>
        </w:tc>
      </w:tr>
      <w:tr w:rsidR="00AF428F" w:rsidRPr="009C58F0" w:rsidTr="009C58F0">
        <w:trPr>
          <w:trHeight w:val="1125"/>
        </w:trPr>
        <w:tc>
          <w:tcPr>
            <w:tcW w:w="2093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Ториков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, В.Е.</w:t>
            </w:r>
          </w:p>
        </w:tc>
        <w:tc>
          <w:tcPr>
            <w:tcW w:w="4678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Растениеводство: учебник для СПО/В.Е. </w:t>
            </w: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Ториков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, Н.М. Белоус, О.В. Мельникова, С.В. Артюхова.- 2-е изд., стер.- Санкт- Петербург: Лань, 2024.- 604 с.</w:t>
            </w:r>
          </w:p>
        </w:tc>
        <w:tc>
          <w:tcPr>
            <w:tcW w:w="708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67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РАПТ к. 2</w:t>
            </w:r>
          </w:p>
        </w:tc>
      </w:tr>
      <w:tr w:rsidR="00B000A7" w:rsidRPr="009C58F0" w:rsidTr="009C58F0">
        <w:trPr>
          <w:trHeight w:val="1500"/>
        </w:trPr>
        <w:tc>
          <w:tcPr>
            <w:tcW w:w="2093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Никитенко, Г.В.</w:t>
            </w:r>
          </w:p>
        </w:tc>
        <w:tc>
          <w:tcPr>
            <w:tcW w:w="4678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Электрооборудование,</w:t>
            </w:r>
            <w:r w:rsidR="00EE5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электротехнологии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элекроснабжение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хозяйства:</w:t>
            </w:r>
            <w:r w:rsidR="00EE5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Курсовое проектирование: учебное пособие для СПО/Г.В. Никитенко, К.В. </w:t>
            </w: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Конялев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.- 4-е изд., стер.- Санкт-Петербург</w:t>
            </w:r>
            <w:proofErr w:type="gram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:Л</w:t>
            </w:r>
            <w:proofErr w:type="gram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ань,2024.- 312с.</w:t>
            </w:r>
          </w:p>
        </w:tc>
        <w:tc>
          <w:tcPr>
            <w:tcW w:w="708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67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РАПТ  к. 3</w:t>
            </w:r>
          </w:p>
        </w:tc>
      </w:tr>
      <w:tr w:rsidR="00B000A7" w:rsidRPr="009C58F0" w:rsidTr="009C58F0">
        <w:trPr>
          <w:trHeight w:val="1125"/>
        </w:trPr>
        <w:tc>
          <w:tcPr>
            <w:tcW w:w="2093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Юндин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, М.А.</w:t>
            </w:r>
          </w:p>
        </w:tc>
        <w:tc>
          <w:tcPr>
            <w:tcW w:w="4678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Обеспечение электроснабжения сельскохозяйственных предприятий:</w:t>
            </w:r>
            <w:r w:rsidR="00EE5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учебное </w:t>
            </w:r>
            <w:r w:rsidR="00EE53C6">
              <w:rPr>
                <w:rFonts w:ascii="Times New Roman" w:hAnsi="Times New Roman" w:cs="Times New Roman"/>
                <w:sz w:val="24"/>
                <w:szCs w:val="24"/>
              </w:rPr>
              <w:t xml:space="preserve">пособие для СПО/ М.А. </w:t>
            </w:r>
            <w:proofErr w:type="spellStart"/>
            <w:r w:rsidR="00EE53C6">
              <w:rPr>
                <w:rFonts w:ascii="Times New Roman" w:hAnsi="Times New Roman" w:cs="Times New Roman"/>
                <w:sz w:val="24"/>
                <w:szCs w:val="24"/>
              </w:rPr>
              <w:t>Юндин</w:t>
            </w:r>
            <w:proofErr w:type="spellEnd"/>
            <w:r w:rsidR="00EE53C6">
              <w:rPr>
                <w:rFonts w:ascii="Times New Roman" w:hAnsi="Times New Roman" w:cs="Times New Roman"/>
                <w:sz w:val="24"/>
                <w:szCs w:val="24"/>
              </w:rPr>
              <w:t>, А.М</w:t>
            </w: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. Королев.- 3-е изд., стер.- Санкт- Петербург: Лань, 2023.- 320 с.</w:t>
            </w:r>
          </w:p>
        </w:tc>
        <w:tc>
          <w:tcPr>
            <w:tcW w:w="708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67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РАПТ  к. 3</w:t>
            </w:r>
          </w:p>
        </w:tc>
      </w:tr>
      <w:tr w:rsidR="00B000A7" w:rsidRPr="009C58F0" w:rsidTr="009C58F0">
        <w:trPr>
          <w:trHeight w:val="750"/>
        </w:trPr>
        <w:tc>
          <w:tcPr>
            <w:tcW w:w="2093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Малафеев, С.И.</w:t>
            </w:r>
          </w:p>
        </w:tc>
        <w:tc>
          <w:tcPr>
            <w:tcW w:w="4678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Надежность электроснабжения: учебное пособие для СПО/С.И. Малафеев.- 2-е изд., стер</w:t>
            </w:r>
            <w:proofErr w:type="gram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тСанкт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- Петербург: Лань, 2022.- 368 с.</w:t>
            </w:r>
          </w:p>
        </w:tc>
        <w:tc>
          <w:tcPr>
            <w:tcW w:w="708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67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РАПТ к.  3</w:t>
            </w:r>
          </w:p>
        </w:tc>
      </w:tr>
      <w:tr w:rsidR="00B000A7" w:rsidRPr="009C58F0" w:rsidTr="009C58F0">
        <w:trPr>
          <w:trHeight w:val="1125"/>
        </w:trPr>
        <w:tc>
          <w:tcPr>
            <w:tcW w:w="2093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Николаев, А.К.</w:t>
            </w:r>
          </w:p>
        </w:tc>
        <w:tc>
          <w:tcPr>
            <w:tcW w:w="4678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машины и оборудован  шахт и рудников: учебное пособие для СПО/А.К. Николаев, К.Г. Сазонов, В.В. </w:t>
            </w: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Пшенин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.- 3-е изд., стер.- Санкт- </w:t>
            </w:r>
            <w:r w:rsidRPr="009C5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Петербург: Лань, 2022.- 540 с.</w:t>
            </w:r>
          </w:p>
        </w:tc>
        <w:tc>
          <w:tcPr>
            <w:tcW w:w="708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567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РАПТ к. 2,  к. 3</w:t>
            </w:r>
          </w:p>
        </w:tc>
      </w:tr>
      <w:tr w:rsidR="00B000A7" w:rsidRPr="009C58F0" w:rsidTr="009C58F0">
        <w:trPr>
          <w:trHeight w:val="1125"/>
        </w:trPr>
        <w:tc>
          <w:tcPr>
            <w:tcW w:w="2093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Боровков, Ю.А.</w:t>
            </w:r>
          </w:p>
        </w:tc>
        <w:tc>
          <w:tcPr>
            <w:tcW w:w="4678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Основы горного дела: учебное пособие для </w:t>
            </w:r>
            <w:proofErr w:type="gram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СПО/Ю.</w:t>
            </w:r>
            <w:proofErr w:type="gram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А. Боровков, В.П. </w:t>
            </w: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Дробатенко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, Д.Н. Ребриков.- 2-е изд., стер.- Санкт-Петербург: Лань, 2023.- 508 с.</w:t>
            </w:r>
          </w:p>
        </w:tc>
        <w:tc>
          <w:tcPr>
            <w:tcW w:w="708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67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РАПТ к. 3</w:t>
            </w:r>
          </w:p>
        </w:tc>
      </w:tr>
      <w:tr w:rsidR="00B000A7" w:rsidRPr="009C58F0" w:rsidTr="009C58F0">
        <w:trPr>
          <w:trHeight w:val="1125"/>
        </w:trPr>
        <w:tc>
          <w:tcPr>
            <w:tcW w:w="2093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Мартин </w:t>
            </w:r>
            <w:proofErr w:type="spellStart"/>
            <w:proofErr w:type="gram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Мартин</w:t>
            </w:r>
            <w:proofErr w:type="spellEnd"/>
            <w:proofErr w:type="gram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, А.</w:t>
            </w:r>
          </w:p>
        </w:tc>
        <w:tc>
          <w:tcPr>
            <w:tcW w:w="4678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профессии " Повар кондитер". Л</w:t>
            </w:r>
            <w:r w:rsidR="00EE53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бораторный практикум: учебное пособие для СПО/А.  Мартин </w:t>
            </w:r>
            <w:proofErr w:type="spellStart"/>
            <w:proofErr w:type="gram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Мартин</w:t>
            </w:r>
            <w:proofErr w:type="spellEnd"/>
            <w:proofErr w:type="gram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.- 2-е изд., стер.-Санкт-Петербург:, 2023.- 224 с. </w:t>
            </w:r>
          </w:p>
        </w:tc>
        <w:tc>
          <w:tcPr>
            <w:tcW w:w="708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67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РАПТ к. 2</w:t>
            </w:r>
          </w:p>
        </w:tc>
      </w:tr>
      <w:tr w:rsidR="00B000A7" w:rsidRPr="009C58F0" w:rsidTr="009C58F0">
        <w:trPr>
          <w:trHeight w:val="750"/>
        </w:trPr>
        <w:tc>
          <w:tcPr>
            <w:tcW w:w="2093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Бурнашева, Э.П.</w:t>
            </w:r>
          </w:p>
        </w:tc>
        <w:tc>
          <w:tcPr>
            <w:tcW w:w="4678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Основы бережливого производства: учебное пособие для СПО/ Э.П. Бурнашева.- 3-е изд., стер.- Санкт-Петербург: Лань, 2024.- 76 с.</w:t>
            </w:r>
          </w:p>
        </w:tc>
        <w:tc>
          <w:tcPr>
            <w:tcW w:w="708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67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25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РАПТ к. 2</w:t>
            </w:r>
          </w:p>
        </w:tc>
      </w:tr>
      <w:tr w:rsidR="00B000A7" w:rsidRPr="009C58F0" w:rsidTr="009C58F0">
        <w:trPr>
          <w:trHeight w:val="1125"/>
        </w:trPr>
        <w:tc>
          <w:tcPr>
            <w:tcW w:w="2093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Брюховецкий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, О.С.</w:t>
            </w:r>
          </w:p>
        </w:tc>
        <w:tc>
          <w:tcPr>
            <w:tcW w:w="4678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Основы горного дела: учебное пособие для ВУЗов/О.С. </w:t>
            </w: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Брюховецкий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, С.В. </w:t>
            </w: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Иляхин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, А.П. </w:t>
            </w: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Карпиков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, В.П. Яшин.- 4-е изд., стер.- Санкт- Петербург: Лань, 2024.- 352с.</w:t>
            </w:r>
          </w:p>
        </w:tc>
        <w:tc>
          <w:tcPr>
            <w:tcW w:w="708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67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25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РАПТ к. 2</w:t>
            </w:r>
          </w:p>
        </w:tc>
      </w:tr>
      <w:tr w:rsidR="00B000A7" w:rsidRPr="009C58F0" w:rsidTr="009C58F0">
        <w:trPr>
          <w:trHeight w:val="750"/>
        </w:trPr>
        <w:tc>
          <w:tcPr>
            <w:tcW w:w="2093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Карпицкий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, В.Р.</w:t>
            </w:r>
          </w:p>
        </w:tc>
        <w:tc>
          <w:tcPr>
            <w:tcW w:w="4678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Общий курс слесарного дела: учебное пособие/В.Р. </w:t>
            </w: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Карпицкий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.- 2-е изд.- Москва: ИНФРА-М, 2024.- 343 с.</w:t>
            </w:r>
          </w:p>
        </w:tc>
        <w:tc>
          <w:tcPr>
            <w:tcW w:w="708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67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25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РАПТ к. 2, к.(1 экз.)</w:t>
            </w:r>
          </w:p>
        </w:tc>
      </w:tr>
      <w:tr w:rsidR="00B000A7" w:rsidRPr="009C58F0" w:rsidTr="009C58F0">
        <w:trPr>
          <w:trHeight w:val="1125"/>
        </w:trPr>
        <w:tc>
          <w:tcPr>
            <w:tcW w:w="2093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Микрюков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, В.Ю.</w:t>
            </w:r>
          </w:p>
        </w:tc>
        <w:tc>
          <w:tcPr>
            <w:tcW w:w="4678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Основы военной службы: строевая, огневая и тактическая подготовка, военная топография: учебник/ В.Ю. </w:t>
            </w: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Микрюков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.- 2-е изд., </w:t>
            </w: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., и доп.- Москва:</w:t>
            </w:r>
            <w:r w:rsidR="00EE5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ФОРУМ:</w:t>
            </w:r>
            <w:r w:rsidR="00EE5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ИНФРА-М, 2024.-384 с.</w:t>
            </w:r>
          </w:p>
        </w:tc>
        <w:tc>
          <w:tcPr>
            <w:tcW w:w="708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67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25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РАПТ к.2 (13 </w:t>
            </w:r>
            <w:proofErr w:type="spellStart"/>
            <w:proofErr w:type="gram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  <w:proofErr w:type="gram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), к.3 15 экз.()</w:t>
            </w:r>
          </w:p>
        </w:tc>
      </w:tr>
      <w:tr w:rsidR="00B000A7" w:rsidRPr="009C58F0" w:rsidTr="009C58F0">
        <w:trPr>
          <w:trHeight w:val="1125"/>
        </w:trPr>
        <w:tc>
          <w:tcPr>
            <w:tcW w:w="2093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Сибикин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, Ю.Д.</w:t>
            </w:r>
          </w:p>
        </w:tc>
        <w:tc>
          <w:tcPr>
            <w:tcW w:w="4678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Монтаж, эксплуатация и ремонт электрооборудования промышленных предприятий и установок: учебное пособие/ Ю.Д. </w:t>
            </w: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Сибикин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.- 2-е изд., стер.- Москва: ИНФРА-М, 2023.- 464 с. - (СПО)</w:t>
            </w:r>
          </w:p>
        </w:tc>
        <w:tc>
          <w:tcPr>
            <w:tcW w:w="708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67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25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РАПТ к. 3</w:t>
            </w:r>
          </w:p>
        </w:tc>
      </w:tr>
      <w:tr w:rsidR="00B000A7" w:rsidRPr="009C58F0" w:rsidTr="009C58F0">
        <w:trPr>
          <w:trHeight w:val="750"/>
        </w:trPr>
        <w:tc>
          <w:tcPr>
            <w:tcW w:w="2093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Журина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, Л.Л.</w:t>
            </w:r>
          </w:p>
        </w:tc>
        <w:tc>
          <w:tcPr>
            <w:tcW w:w="4678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Агрометеорология: учебник/Л.Л. </w:t>
            </w: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Журина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.- 3-е изд., </w:t>
            </w: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 w:rsidR="00EE53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. И доп.- Москва: ИНФРА-М, 2024.- 350 с. - (СПО)</w:t>
            </w:r>
          </w:p>
        </w:tc>
        <w:tc>
          <w:tcPr>
            <w:tcW w:w="708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67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25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РАПТ к. 2</w:t>
            </w:r>
          </w:p>
        </w:tc>
      </w:tr>
      <w:tr w:rsidR="00B000A7" w:rsidRPr="009C58F0" w:rsidTr="009C58F0">
        <w:trPr>
          <w:trHeight w:val="750"/>
        </w:trPr>
        <w:tc>
          <w:tcPr>
            <w:tcW w:w="2093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Ухтин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, Б.В.</w:t>
            </w:r>
          </w:p>
        </w:tc>
        <w:tc>
          <w:tcPr>
            <w:tcW w:w="4678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Гидравлика: учебник/Б.В. </w:t>
            </w: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Ухтин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, А.А. Гусев.- Москва: ИНФРА-М, 2024- 432 с. - (СПО)</w:t>
            </w:r>
          </w:p>
        </w:tc>
        <w:tc>
          <w:tcPr>
            <w:tcW w:w="708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67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25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РАПТ к. 2</w:t>
            </w:r>
          </w:p>
        </w:tc>
      </w:tr>
      <w:tr w:rsidR="00B000A7" w:rsidRPr="009C58F0" w:rsidTr="009C58F0">
        <w:trPr>
          <w:trHeight w:val="750"/>
        </w:trPr>
        <w:tc>
          <w:tcPr>
            <w:tcW w:w="2093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Овчинников, В.В.</w:t>
            </w:r>
          </w:p>
        </w:tc>
        <w:tc>
          <w:tcPr>
            <w:tcW w:w="4678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Оборудование термических цехов: учебник/ В.В. Овчинников</w:t>
            </w:r>
            <w:proofErr w:type="gram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Москва: ИНФРА-М, 2024- 368 с. - (</w:t>
            </w:r>
            <w:proofErr w:type="gram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  <w:noWrap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67" w:type="dxa"/>
            <w:noWrap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РАПТ к. 2</w:t>
            </w:r>
          </w:p>
        </w:tc>
      </w:tr>
      <w:tr w:rsidR="00B000A7" w:rsidRPr="009C58F0" w:rsidTr="009C58F0">
        <w:trPr>
          <w:trHeight w:val="750"/>
        </w:trPr>
        <w:tc>
          <w:tcPr>
            <w:tcW w:w="2093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Чередниченко, Л.Е.</w:t>
            </w:r>
          </w:p>
        </w:tc>
        <w:tc>
          <w:tcPr>
            <w:tcW w:w="4678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Питание, как часть национальной культуры народов: учебное </w:t>
            </w: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псобие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/Л. Е. Чередниченко.- Москва: ИНФРА-М, 2024- 163 с. - (СПО)</w:t>
            </w:r>
          </w:p>
        </w:tc>
        <w:tc>
          <w:tcPr>
            <w:tcW w:w="708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67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25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РАПТ к. 2</w:t>
            </w:r>
          </w:p>
        </w:tc>
      </w:tr>
      <w:tr w:rsidR="00B000A7" w:rsidRPr="009C58F0" w:rsidTr="009C58F0">
        <w:trPr>
          <w:trHeight w:val="1125"/>
        </w:trPr>
        <w:tc>
          <w:tcPr>
            <w:tcW w:w="2093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Хромоин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, П.К.</w:t>
            </w:r>
          </w:p>
        </w:tc>
        <w:tc>
          <w:tcPr>
            <w:tcW w:w="4678" w:type="dxa"/>
            <w:hideMark/>
          </w:tcPr>
          <w:p w:rsidR="00AF428F" w:rsidRPr="009C58F0" w:rsidRDefault="00EE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Электрот</w:t>
            </w:r>
            <w:r w:rsidR="00AF428F"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ехнические измерения: учебное пособие/П.К. </w:t>
            </w:r>
            <w:proofErr w:type="spellStart"/>
            <w:r w:rsidR="00AF428F" w:rsidRPr="009C58F0">
              <w:rPr>
                <w:rFonts w:ascii="Times New Roman" w:hAnsi="Times New Roman" w:cs="Times New Roman"/>
                <w:sz w:val="24"/>
                <w:szCs w:val="24"/>
              </w:rPr>
              <w:t>Хромоин</w:t>
            </w:r>
            <w:proofErr w:type="spellEnd"/>
            <w:r w:rsidR="00AF428F"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.- 3-е изд., </w:t>
            </w:r>
            <w:proofErr w:type="spellStart"/>
            <w:r w:rsidR="00AF428F" w:rsidRPr="009C58F0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="00AF428F" w:rsidRPr="009C58F0">
              <w:rPr>
                <w:rFonts w:ascii="Times New Roman" w:hAnsi="Times New Roman" w:cs="Times New Roman"/>
                <w:sz w:val="24"/>
                <w:szCs w:val="24"/>
              </w:rPr>
              <w:t>. И доп.- Москва: ФОРУМ: ИНФРА-М, 2022- 288 с. - (СПО)</w:t>
            </w:r>
          </w:p>
        </w:tc>
        <w:tc>
          <w:tcPr>
            <w:tcW w:w="708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67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РАПТ к.3</w:t>
            </w:r>
          </w:p>
        </w:tc>
      </w:tr>
      <w:tr w:rsidR="00B000A7" w:rsidRPr="009C58F0" w:rsidTr="009C58F0">
        <w:trPr>
          <w:trHeight w:val="1125"/>
        </w:trPr>
        <w:tc>
          <w:tcPr>
            <w:tcW w:w="2093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Овсеенко, А.Н.</w:t>
            </w:r>
          </w:p>
        </w:tc>
        <w:tc>
          <w:tcPr>
            <w:tcW w:w="4678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Формообразование и режущие инструменты: учебное п</w:t>
            </w:r>
            <w:r w:rsidR="00EE53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собие/А.Н. Овсеенко, Д.Н. </w:t>
            </w: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Клауч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, С.В. Кирсанов, Ю.В. Максимов.- Москва: ФОРУМ: ИНФРА-М, 2023- 416 с. - (СПО)</w:t>
            </w:r>
          </w:p>
        </w:tc>
        <w:tc>
          <w:tcPr>
            <w:tcW w:w="708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67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РАПТ к. 2</w:t>
            </w:r>
          </w:p>
        </w:tc>
      </w:tr>
      <w:tr w:rsidR="00B000A7" w:rsidRPr="009C58F0" w:rsidTr="009C58F0">
        <w:trPr>
          <w:trHeight w:val="750"/>
        </w:trPr>
        <w:tc>
          <w:tcPr>
            <w:tcW w:w="2093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Кащенко, В.Ф.</w:t>
            </w:r>
          </w:p>
        </w:tc>
        <w:tc>
          <w:tcPr>
            <w:tcW w:w="4678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Торговое оборудование: учебное  пособие/ В.Ф. Кащенко, Л.В. Кащенко.- Москва: ИНФРА-М, 2024- 398 с. - (СПО)</w:t>
            </w:r>
          </w:p>
        </w:tc>
        <w:tc>
          <w:tcPr>
            <w:tcW w:w="708" w:type="dxa"/>
            <w:noWrap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РАПТ к. 2</w:t>
            </w:r>
          </w:p>
        </w:tc>
      </w:tr>
      <w:tr w:rsidR="00B000A7" w:rsidRPr="009C58F0" w:rsidTr="009C58F0">
        <w:trPr>
          <w:trHeight w:val="750"/>
        </w:trPr>
        <w:tc>
          <w:tcPr>
            <w:tcW w:w="2093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Шалимов, М.П.</w:t>
            </w:r>
          </w:p>
        </w:tc>
        <w:tc>
          <w:tcPr>
            <w:tcW w:w="4678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Сварка: введение в специальность: учебное пособие/М.П. Шалимов, П.И. Панов, Е.Б. </w:t>
            </w: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Вотинова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.- Москва: ИНФРА-М, 2023- 309 с. - (СПО)</w:t>
            </w:r>
          </w:p>
        </w:tc>
        <w:tc>
          <w:tcPr>
            <w:tcW w:w="708" w:type="dxa"/>
            <w:noWrap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67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РАПТ к. 2</w:t>
            </w:r>
          </w:p>
        </w:tc>
      </w:tr>
      <w:tr w:rsidR="00B000A7" w:rsidRPr="009C58F0" w:rsidTr="009C58F0">
        <w:trPr>
          <w:trHeight w:val="1125"/>
        </w:trPr>
        <w:tc>
          <w:tcPr>
            <w:tcW w:w="2093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Вереина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, Л.И.</w:t>
            </w:r>
          </w:p>
        </w:tc>
        <w:tc>
          <w:tcPr>
            <w:tcW w:w="4678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Конструкция и наладка токарных станков: учебное пособие/Л.И. </w:t>
            </w: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Вереина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, М.М. Краснов; </w:t>
            </w:r>
            <w:proofErr w:type="gram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 общ. Ред. Л. И. </w:t>
            </w: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Вереиной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.-  Москва: ИНФРА-М, 2024-480 с. - (СПО)</w:t>
            </w:r>
          </w:p>
        </w:tc>
        <w:tc>
          <w:tcPr>
            <w:tcW w:w="708" w:type="dxa"/>
            <w:noWrap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67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РАПТ к. 2</w:t>
            </w:r>
          </w:p>
        </w:tc>
      </w:tr>
      <w:tr w:rsidR="00B000A7" w:rsidRPr="009C58F0" w:rsidTr="009C58F0">
        <w:trPr>
          <w:trHeight w:val="750"/>
        </w:trPr>
        <w:tc>
          <w:tcPr>
            <w:tcW w:w="2093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Вереина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, Л.И.</w:t>
            </w:r>
          </w:p>
        </w:tc>
        <w:tc>
          <w:tcPr>
            <w:tcW w:w="4678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Металлообрабатывающие станки: учебник/ Л.И. </w:t>
            </w: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Вереина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.-  Москва: ИНФРА-М, 2024-440 с. - (СПО)</w:t>
            </w:r>
          </w:p>
        </w:tc>
        <w:tc>
          <w:tcPr>
            <w:tcW w:w="708" w:type="dxa"/>
            <w:noWrap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67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РАПТ к. 2</w:t>
            </w:r>
          </w:p>
        </w:tc>
      </w:tr>
      <w:tr w:rsidR="00B000A7" w:rsidRPr="009C58F0" w:rsidTr="009C58F0">
        <w:trPr>
          <w:trHeight w:val="1125"/>
        </w:trPr>
        <w:tc>
          <w:tcPr>
            <w:tcW w:w="2093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Кащенко, В.Ф.</w:t>
            </w:r>
          </w:p>
        </w:tc>
        <w:tc>
          <w:tcPr>
            <w:tcW w:w="4678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предприятий общественного питания: учебное пособие/ В.Ф. Кащенко, Р.В. Кащенко.- 2-е </w:t>
            </w: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gram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ерераб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. И доп. - Москва: ИНФРА-М, 2023- 373 с. - (СПО) </w:t>
            </w:r>
          </w:p>
        </w:tc>
        <w:tc>
          <w:tcPr>
            <w:tcW w:w="708" w:type="dxa"/>
            <w:noWrap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67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РАПТ к. 2</w:t>
            </w:r>
          </w:p>
        </w:tc>
      </w:tr>
      <w:tr w:rsidR="00B000A7" w:rsidRPr="009C58F0" w:rsidTr="009C58F0">
        <w:trPr>
          <w:trHeight w:val="1125"/>
        </w:trPr>
        <w:tc>
          <w:tcPr>
            <w:tcW w:w="2093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Гуриков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, С.Р.</w:t>
            </w:r>
          </w:p>
        </w:tc>
        <w:tc>
          <w:tcPr>
            <w:tcW w:w="4678" w:type="dxa"/>
            <w:hideMark/>
          </w:tcPr>
          <w:p w:rsidR="00AF428F" w:rsidRPr="009C58F0" w:rsidRDefault="00EE53C6" w:rsidP="00EE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алгоритмизац</w:t>
            </w:r>
            <w:r w:rsidR="00AF428F"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ии и программного обеспечения PYTHON^ учебное пособие. С.Р. </w:t>
            </w:r>
            <w:proofErr w:type="spellStart"/>
            <w:r w:rsidR="00AF428F" w:rsidRPr="009C58F0">
              <w:rPr>
                <w:rFonts w:ascii="Times New Roman" w:hAnsi="Times New Roman" w:cs="Times New Roman"/>
                <w:sz w:val="24"/>
                <w:szCs w:val="24"/>
              </w:rPr>
              <w:t>Гуриков</w:t>
            </w:r>
            <w:proofErr w:type="spellEnd"/>
            <w:r w:rsidR="00AF428F"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.-  учебное пособие. С.Р. </w:t>
            </w:r>
            <w:proofErr w:type="spellStart"/>
            <w:r w:rsidR="00AF428F" w:rsidRPr="009C58F0">
              <w:rPr>
                <w:rFonts w:ascii="Times New Roman" w:hAnsi="Times New Roman" w:cs="Times New Roman"/>
                <w:sz w:val="24"/>
                <w:szCs w:val="24"/>
              </w:rPr>
              <w:t>Гуриков</w:t>
            </w:r>
            <w:proofErr w:type="spellEnd"/>
            <w:r w:rsidR="00AF428F" w:rsidRPr="009C58F0">
              <w:rPr>
                <w:rFonts w:ascii="Times New Roman" w:hAnsi="Times New Roman" w:cs="Times New Roman"/>
                <w:sz w:val="24"/>
                <w:szCs w:val="24"/>
              </w:rPr>
              <w:t>.- Москва: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428F"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ФОРУМ:  ИНФРА-М, 2024- 343 с. - (СПО) </w:t>
            </w:r>
          </w:p>
        </w:tc>
        <w:tc>
          <w:tcPr>
            <w:tcW w:w="708" w:type="dxa"/>
            <w:noWrap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67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РАПТ к. 1</w:t>
            </w:r>
          </w:p>
        </w:tc>
      </w:tr>
      <w:tr w:rsidR="00B000A7" w:rsidRPr="009C58F0" w:rsidTr="009C58F0">
        <w:trPr>
          <w:trHeight w:val="750"/>
        </w:trPr>
        <w:tc>
          <w:tcPr>
            <w:tcW w:w="2093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Волкогонова, О.Д.</w:t>
            </w:r>
          </w:p>
        </w:tc>
        <w:tc>
          <w:tcPr>
            <w:tcW w:w="4678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Основы философии: учебник/О.Д. Волкогонова, Н.М. Сидорова.- Москва: ИНФРА-М, 2023-480 с. - (СПО) </w:t>
            </w:r>
          </w:p>
        </w:tc>
        <w:tc>
          <w:tcPr>
            <w:tcW w:w="708" w:type="dxa"/>
            <w:noWrap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67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РАПТ к. 2</w:t>
            </w:r>
          </w:p>
        </w:tc>
      </w:tr>
      <w:tr w:rsidR="00B000A7" w:rsidRPr="009C58F0" w:rsidTr="009C58F0">
        <w:trPr>
          <w:trHeight w:val="1500"/>
        </w:trPr>
        <w:tc>
          <w:tcPr>
            <w:tcW w:w="2093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Ковальчук, А.Н.</w:t>
            </w:r>
          </w:p>
        </w:tc>
        <w:tc>
          <w:tcPr>
            <w:tcW w:w="4678" w:type="dxa"/>
            <w:hideMark/>
          </w:tcPr>
          <w:p w:rsidR="00AF428F" w:rsidRPr="009C58F0" w:rsidRDefault="00AF428F" w:rsidP="00B00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Охрана труд</w:t>
            </w:r>
            <w:r w:rsidR="00B000A7" w:rsidRPr="009C58F0">
              <w:rPr>
                <w:rFonts w:ascii="Times New Roman" w:hAnsi="Times New Roman" w:cs="Times New Roman"/>
                <w:sz w:val="24"/>
                <w:szCs w:val="24"/>
              </w:rPr>
              <w:t>а на предприятиях АПК: правовые</w:t>
            </w: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, организационные и технически</w:t>
            </w:r>
            <w:r w:rsidR="00B000A7"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е аспекты: учебное  пособие/А.Н. Ковальчук, Н.М. Ковальчук.- 2-е </w:t>
            </w:r>
            <w:proofErr w:type="spellStart"/>
            <w:proofErr w:type="gramStart"/>
            <w:r w:rsidR="00B000A7" w:rsidRPr="009C58F0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  <w:r w:rsidR="00B000A7"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000A7" w:rsidRPr="009C58F0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="00B000A7"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.  и доп.- </w:t>
            </w: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Москва: </w:t>
            </w:r>
            <w:r w:rsidR="00B000A7" w:rsidRPr="009C58F0">
              <w:rPr>
                <w:rFonts w:ascii="Times New Roman" w:hAnsi="Times New Roman" w:cs="Times New Roman"/>
                <w:sz w:val="24"/>
                <w:szCs w:val="24"/>
              </w:rPr>
              <w:t>ИНФРА-М, 2023</w:t>
            </w: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-451 с. </w:t>
            </w:r>
          </w:p>
        </w:tc>
        <w:tc>
          <w:tcPr>
            <w:tcW w:w="708" w:type="dxa"/>
            <w:noWrap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67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РАПТ к. 2, к. 3</w:t>
            </w:r>
          </w:p>
        </w:tc>
      </w:tr>
      <w:tr w:rsidR="00B000A7" w:rsidRPr="009C58F0" w:rsidTr="009C58F0">
        <w:trPr>
          <w:trHeight w:val="1125"/>
        </w:trPr>
        <w:tc>
          <w:tcPr>
            <w:tcW w:w="2093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Пасечник, В.В.</w:t>
            </w:r>
          </w:p>
        </w:tc>
        <w:tc>
          <w:tcPr>
            <w:tcW w:w="4678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Биология. 11 класс: учебник для общеобразовательных организаций углубленный уровень/ В.В. Пасечник и др.; под</w:t>
            </w:r>
            <w:r w:rsidR="00B000A7"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 ред. В.В. Пасечника.- 2-е изд.</w:t>
            </w: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- Москва: Просвещение, 2020.- 320 с.: ил</w:t>
            </w:r>
            <w:proofErr w:type="gram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- (</w:t>
            </w:r>
            <w:proofErr w:type="gram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иния жизни)</w:t>
            </w:r>
          </w:p>
        </w:tc>
        <w:tc>
          <w:tcPr>
            <w:tcW w:w="708" w:type="dxa"/>
            <w:noWrap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67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РАПТ к. 1</w:t>
            </w:r>
          </w:p>
        </w:tc>
      </w:tr>
      <w:tr w:rsidR="00B000A7" w:rsidRPr="009C58F0" w:rsidTr="009C58F0">
        <w:trPr>
          <w:trHeight w:val="1125"/>
        </w:trPr>
        <w:tc>
          <w:tcPr>
            <w:tcW w:w="2093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Пасечник, В.В.</w:t>
            </w:r>
          </w:p>
        </w:tc>
        <w:tc>
          <w:tcPr>
            <w:tcW w:w="4678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Биология. 10  класс: учебник для общеобразовательных организаций углубленный уровень/ В.В. Пасечник и др.; под</w:t>
            </w:r>
            <w:r w:rsidR="00B000A7"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 ред. В.В. Пасечника.- 2-е изд.</w:t>
            </w: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- Москва: Просвещение, 2020.- 336с.: ил</w:t>
            </w:r>
            <w:proofErr w:type="gram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- (</w:t>
            </w:r>
            <w:proofErr w:type="gram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иния жизни)</w:t>
            </w:r>
          </w:p>
        </w:tc>
        <w:tc>
          <w:tcPr>
            <w:tcW w:w="708" w:type="dxa"/>
            <w:noWrap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67" w:type="dxa"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РАПТ к. 1</w:t>
            </w:r>
          </w:p>
        </w:tc>
      </w:tr>
      <w:tr w:rsidR="00B000A7" w:rsidRPr="009C58F0" w:rsidTr="009C58F0">
        <w:trPr>
          <w:trHeight w:val="1500"/>
        </w:trPr>
        <w:tc>
          <w:tcPr>
            <w:tcW w:w="2093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Кузнецов, А.П.</w:t>
            </w:r>
          </w:p>
        </w:tc>
        <w:tc>
          <w:tcPr>
            <w:tcW w:w="4678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География: базовый уровень: учебник для об</w:t>
            </w:r>
            <w:r w:rsidR="00B000A7"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щеобразовательных организаций, </w:t>
            </w: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реализующих образовательные программы среднего профессионального образования/ А.П</w:t>
            </w:r>
            <w:r w:rsidR="00B000A7"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. Кузнецов, Э.В. Ким.- Москва: </w:t>
            </w: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Просвещение, 2024.- 367 с.:</w:t>
            </w:r>
            <w:r w:rsidR="00B000A7"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ил</w:t>
            </w:r>
            <w:proofErr w:type="gram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карты - (учебник СПО)</w:t>
            </w:r>
          </w:p>
        </w:tc>
        <w:tc>
          <w:tcPr>
            <w:tcW w:w="708" w:type="dxa"/>
            <w:noWrap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67" w:type="dxa"/>
            <w:noWrap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25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РАПТ к. 2</w:t>
            </w:r>
          </w:p>
        </w:tc>
      </w:tr>
      <w:tr w:rsidR="00B000A7" w:rsidRPr="009C58F0" w:rsidTr="009C58F0">
        <w:trPr>
          <w:trHeight w:val="1500"/>
        </w:trPr>
        <w:tc>
          <w:tcPr>
            <w:tcW w:w="2093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Лытаева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, М.А.</w:t>
            </w:r>
          </w:p>
        </w:tc>
        <w:tc>
          <w:tcPr>
            <w:tcW w:w="4678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  <w:proofErr w:type="gram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азовый уровень: учебник для</w:t>
            </w:r>
            <w:r w:rsidR="00B000A7"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организаций,  реализующих образовательные программы среднего профессионального образования/ М.А. </w:t>
            </w: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Лытаева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.- Москва:  П</w:t>
            </w:r>
            <w:r w:rsidR="00B000A7" w:rsidRPr="009C58F0">
              <w:rPr>
                <w:rFonts w:ascii="Times New Roman" w:hAnsi="Times New Roman" w:cs="Times New Roman"/>
                <w:sz w:val="24"/>
                <w:szCs w:val="24"/>
              </w:rPr>
              <w:t>росвещение, 2024.- 240 с.: ил</w:t>
            </w:r>
            <w:proofErr w:type="gramStart"/>
            <w:r w:rsidR="00B000A7"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- (</w:t>
            </w:r>
            <w:proofErr w:type="gram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учебник СПО)</w:t>
            </w:r>
          </w:p>
        </w:tc>
        <w:tc>
          <w:tcPr>
            <w:tcW w:w="708" w:type="dxa"/>
            <w:noWrap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67" w:type="dxa"/>
            <w:noWrap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РАПТ к. 1</w:t>
            </w:r>
          </w:p>
        </w:tc>
      </w:tr>
      <w:tr w:rsidR="00B000A7" w:rsidRPr="009C58F0" w:rsidTr="009C58F0">
        <w:trPr>
          <w:trHeight w:val="1125"/>
        </w:trPr>
        <w:tc>
          <w:tcPr>
            <w:tcW w:w="2093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, В.Р., </w:t>
            </w: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 w:rsidR="00B000A7" w:rsidRPr="009C58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678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История. История России.1914 - 1945  годы: 10- й класс: базовый уровень: учебник/ В.Р. </w:t>
            </w: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, А. В. </w:t>
            </w: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.- 3-е изд., </w:t>
            </w: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обновл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.- Москва: Просвещение, 2024.- 496 с.: ил.</w:t>
            </w:r>
          </w:p>
        </w:tc>
        <w:tc>
          <w:tcPr>
            <w:tcW w:w="708" w:type="dxa"/>
            <w:noWrap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67" w:type="dxa"/>
            <w:noWrap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25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РАПТ к. 1 (15) к.2 (30)</w:t>
            </w:r>
          </w:p>
        </w:tc>
      </w:tr>
      <w:tr w:rsidR="00B000A7" w:rsidRPr="009C58F0" w:rsidTr="009C58F0">
        <w:trPr>
          <w:trHeight w:val="1125"/>
        </w:trPr>
        <w:tc>
          <w:tcPr>
            <w:tcW w:w="2093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="00B000A7" w:rsidRPr="009C58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 w:rsidR="00B000A7" w:rsidRPr="009C58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678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История. Всеобщая история. 1945  год - начало XXI века: 11- й класс: базовый уровень: учебник/ В</w:t>
            </w:r>
            <w:r w:rsidR="00B000A7"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.Р. </w:t>
            </w:r>
            <w:proofErr w:type="spellStart"/>
            <w:r w:rsidR="00B000A7" w:rsidRPr="009C58F0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="00B000A7"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, А.В. </w:t>
            </w:r>
            <w:proofErr w:type="spellStart"/>
            <w:r w:rsidR="00B000A7" w:rsidRPr="009C58F0"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 w:rsidR="00B000A7"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- 3-е изд., </w:t>
            </w: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обновл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.- Москва: Просвещение, 2024.- 447с.: ил.</w:t>
            </w:r>
          </w:p>
        </w:tc>
        <w:tc>
          <w:tcPr>
            <w:tcW w:w="708" w:type="dxa"/>
            <w:noWrap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67" w:type="dxa"/>
            <w:noWrap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25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РАПТ к. 1 (15) к.2 (30)</w:t>
            </w:r>
          </w:p>
        </w:tc>
      </w:tr>
      <w:tr w:rsidR="00B000A7" w:rsidRPr="009C58F0" w:rsidTr="009C58F0">
        <w:trPr>
          <w:trHeight w:val="1125"/>
        </w:trPr>
        <w:tc>
          <w:tcPr>
            <w:tcW w:w="2093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="00B000A7" w:rsidRPr="009C58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  <w:r w:rsidR="00B000A7" w:rsidRPr="009C58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4678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История. Всеобщая история. 1914 - 1945  годы: 10- й класс: базовый уровень: учебник/ В.Р. </w:t>
            </w: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 О.А..- 3-е изд., </w:t>
            </w: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обновл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.- Москва: Просвещение, 2024.- 239с.: ил.</w:t>
            </w:r>
          </w:p>
        </w:tc>
        <w:tc>
          <w:tcPr>
            <w:tcW w:w="708" w:type="dxa"/>
            <w:noWrap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67" w:type="dxa"/>
            <w:noWrap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25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РАПТ к. 1 (2) к.2 (13)</w:t>
            </w:r>
          </w:p>
        </w:tc>
      </w:tr>
      <w:tr w:rsidR="00B000A7" w:rsidRPr="009C58F0" w:rsidTr="009C58F0">
        <w:trPr>
          <w:trHeight w:val="1125"/>
        </w:trPr>
        <w:tc>
          <w:tcPr>
            <w:tcW w:w="2093" w:type="dxa"/>
            <w:hideMark/>
          </w:tcPr>
          <w:p w:rsidR="00AF428F" w:rsidRPr="009C58F0" w:rsidRDefault="00AF428F" w:rsidP="00B00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="00B000A7" w:rsidRPr="009C58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gramStart"/>
            <w:r w:rsidR="00B000A7" w:rsidRPr="009C58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История. Всеобщая история. 1945  год</w:t>
            </w:r>
            <w:proofErr w:type="gram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 - :</w:t>
            </w:r>
            <w:proofErr w:type="gram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начало XXI века: 11- й класс:  базовый уровень: учебник</w:t>
            </w:r>
            <w:r w:rsidR="00B000A7"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/ В.Р. </w:t>
            </w:r>
            <w:proofErr w:type="spellStart"/>
            <w:r w:rsidR="00B000A7" w:rsidRPr="009C58F0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="00B000A7"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000A7" w:rsidRPr="009C58F0"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  <w:r w:rsidR="00B000A7"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- 3-е изд., </w:t>
            </w:r>
            <w:proofErr w:type="spellStart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обновл</w:t>
            </w:r>
            <w:proofErr w:type="spellEnd"/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.- Москва: Просвещение, 2024.- 271 с.: ил.</w:t>
            </w:r>
          </w:p>
        </w:tc>
        <w:tc>
          <w:tcPr>
            <w:tcW w:w="708" w:type="dxa"/>
            <w:noWrap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67" w:type="dxa"/>
            <w:noWrap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25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РАПТ к. 1 (2) к.2 (13)</w:t>
            </w:r>
          </w:p>
        </w:tc>
      </w:tr>
      <w:tr w:rsidR="00B000A7" w:rsidRPr="009C58F0" w:rsidTr="009C58F0">
        <w:trPr>
          <w:trHeight w:val="1500"/>
        </w:trPr>
        <w:tc>
          <w:tcPr>
            <w:tcW w:w="2093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Рудзитис</w:t>
            </w:r>
            <w:r w:rsidR="00B000A7" w:rsidRPr="009C58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 Г.Е. , Фельдман</w:t>
            </w:r>
            <w:r w:rsidR="00B000A7" w:rsidRPr="009C58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 Ф.Г. </w:t>
            </w:r>
          </w:p>
        </w:tc>
        <w:tc>
          <w:tcPr>
            <w:tcW w:w="4678" w:type="dxa"/>
            <w:hideMark/>
          </w:tcPr>
          <w:p w:rsidR="00AF428F" w:rsidRPr="009C58F0" w:rsidRDefault="00EE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Химия:</w:t>
            </w:r>
            <w:bookmarkStart w:id="0" w:name="_GoBack"/>
            <w:bookmarkEnd w:id="0"/>
            <w:r w:rsidR="00B000A7"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428F" w:rsidRPr="009C58F0">
              <w:rPr>
                <w:rFonts w:ascii="Times New Roman" w:hAnsi="Times New Roman" w:cs="Times New Roman"/>
                <w:sz w:val="24"/>
                <w:szCs w:val="24"/>
              </w:rPr>
              <w:t>базовый уровень: учебник для об</w:t>
            </w:r>
            <w:r w:rsidR="00B000A7"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щеобразовательных организаций, </w:t>
            </w:r>
            <w:r w:rsidR="00AF428F" w:rsidRPr="009C58F0">
              <w:rPr>
                <w:rFonts w:ascii="Times New Roman" w:hAnsi="Times New Roman" w:cs="Times New Roman"/>
                <w:sz w:val="24"/>
                <w:szCs w:val="24"/>
              </w:rPr>
              <w:t>реализующих образовательные программы среднего профессиональн</w:t>
            </w:r>
            <w:r w:rsidR="00B000A7"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ого образования/ Г.Е. Рудзитис, Ф.Г. Фельдман - Москва: </w:t>
            </w:r>
            <w:r w:rsidR="00AF428F" w:rsidRPr="009C58F0">
              <w:rPr>
                <w:rFonts w:ascii="Times New Roman" w:hAnsi="Times New Roman" w:cs="Times New Roman"/>
                <w:sz w:val="24"/>
                <w:szCs w:val="24"/>
              </w:rPr>
              <w:t>Просвещен</w:t>
            </w:r>
            <w:r w:rsidR="00B000A7"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ие, 2024.- </w:t>
            </w:r>
            <w:r w:rsidR="00AF428F" w:rsidRPr="009C58F0">
              <w:rPr>
                <w:rFonts w:ascii="Times New Roman" w:hAnsi="Times New Roman" w:cs="Times New Roman"/>
                <w:sz w:val="24"/>
                <w:szCs w:val="24"/>
              </w:rPr>
              <w:t>с.:336 с.:</w:t>
            </w:r>
            <w:r w:rsidR="00B000A7"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 ил</w:t>
            </w:r>
            <w:proofErr w:type="gramStart"/>
            <w:r w:rsidR="00B000A7" w:rsidRPr="009C58F0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="00AF428F" w:rsidRPr="009C58F0">
              <w:rPr>
                <w:rFonts w:ascii="Times New Roman" w:hAnsi="Times New Roman" w:cs="Times New Roman"/>
                <w:sz w:val="24"/>
                <w:szCs w:val="24"/>
              </w:rPr>
              <w:t>- (</w:t>
            </w:r>
            <w:proofErr w:type="gramEnd"/>
            <w:r w:rsidR="00AF428F" w:rsidRPr="009C58F0">
              <w:rPr>
                <w:rFonts w:ascii="Times New Roman" w:hAnsi="Times New Roman" w:cs="Times New Roman"/>
                <w:sz w:val="24"/>
                <w:szCs w:val="24"/>
              </w:rPr>
              <w:t>учебник СПО)</w:t>
            </w:r>
          </w:p>
        </w:tc>
        <w:tc>
          <w:tcPr>
            <w:tcW w:w="708" w:type="dxa"/>
            <w:noWrap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67" w:type="dxa"/>
            <w:noWrap/>
            <w:hideMark/>
          </w:tcPr>
          <w:p w:rsidR="00AF428F" w:rsidRPr="009C58F0" w:rsidRDefault="00AF428F" w:rsidP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25" w:type="dxa"/>
            <w:hideMark/>
          </w:tcPr>
          <w:p w:rsidR="00AF428F" w:rsidRPr="009C58F0" w:rsidRDefault="00AF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F0">
              <w:rPr>
                <w:rFonts w:ascii="Times New Roman" w:hAnsi="Times New Roman" w:cs="Times New Roman"/>
                <w:sz w:val="24"/>
                <w:szCs w:val="24"/>
              </w:rPr>
              <w:t>РАПТ к. 1</w:t>
            </w:r>
          </w:p>
        </w:tc>
      </w:tr>
    </w:tbl>
    <w:p w:rsidR="009C58F0" w:rsidRDefault="009C58F0" w:rsidP="009C5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8F0" w:rsidRPr="009C58F0" w:rsidRDefault="009C58F0" w:rsidP="009C5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8F0">
        <w:rPr>
          <w:rFonts w:ascii="Times New Roman" w:hAnsi="Times New Roman" w:cs="Times New Roman"/>
          <w:sz w:val="24"/>
          <w:szCs w:val="24"/>
        </w:rPr>
        <w:t></w:t>
      </w:r>
      <w:r w:rsidRPr="009C58F0">
        <w:rPr>
          <w:rFonts w:ascii="Times New Roman" w:hAnsi="Times New Roman" w:cs="Times New Roman"/>
          <w:sz w:val="24"/>
          <w:szCs w:val="24"/>
        </w:rPr>
        <w:tab/>
        <w:t>Наименований – 57</w:t>
      </w:r>
    </w:p>
    <w:p w:rsidR="009C58F0" w:rsidRPr="009C58F0" w:rsidRDefault="009C58F0" w:rsidP="009C5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8F0">
        <w:rPr>
          <w:rFonts w:ascii="Times New Roman" w:hAnsi="Times New Roman" w:cs="Times New Roman"/>
          <w:sz w:val="24"/>
          <w:szCs w:val="24"/>
        </w:rPr>
        <w:t></w:t>
      </w:r>
      <w:r w:rsidRPr="009C58F0">
        <w:rPr>
          <w:rFonts w:ascii="Times New Roman" w:hAnsi="Times New Roman" w:cs="Times New Roman"/>
          <w:sz w:val="24"/>
          <w:szCs w:val="24"/>
        </w:rPr>
        <w:tab/>
        <w:t>Количество - 614</w:t>
      </w:r>
    </w:p>
    <w:p w:rsidR="009C58F0" w:rsidRPr="009C58F0" w:rsidRDefault="009C58F0" w:rsidP="009C5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8F0">
        <w:rPr>
          <w:rFonts w:ascii="Times New Roman" w:hAnsi="Times New Roman" w:cs="Times New Roman"/>
          <w:sz w:val="24"/>
          <w:szCs w:val="24"/>
        </w:rPr>
        <w:t></w:t>
      </w:r>
      <w:r w:rsidRPr="009C58F0">
        <w:rPr>
          <w:rFonts w:ascii="Times New Roman" w:hAnsi="Times New Roman" w:cs="Times New Roman"/>
          <w:sz w:val="24"/>
          <w:szCs w:val="24"/>
        </w:rPr>
        <w:tab/>
        <w:t xml:space="preserve">Учебники </w:t>
      </w:r>
      <w:proofErr w:type="gramStart"/>
      <w:r w:rsidRPr="009C58F0">
        <w:rPr>
          <w:rFonts w:ascii="Times New Roman" w:hAnsi="Times New Roman" w:cs="Times New Roman"/>
          <w:sz w:val="24"/>
          <w:szCs w:val="24"/>
        </w:rPr>
        <w:t>общеобразовательного</w:t>
      </w:r>
      <w:proofErr w:type="gramEnd"/>
      <w:r w:rsidRPr="009C58F0">
        <w:rPr>
          <w:rFonts w:ascii="Times New Roman" w:hAnsi="Times New Roman" w:cs="Times New Roman"/>
          <w:sz w:val="24"/>
          <w:szCs w:val="24"/>
        </w:rPr>
        <w:t xml:space="preserve"> цикл - 420</w:t>
      </w:r>
    </w:p>
    <w:p w:rsidR="006724E1" w:rsidRPr="009C58F0" w:rsidRDefault="009C58F0" w:rsidP="009C5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8F0">
        <w:rPr>
          <w:rFonts w:ascii="Times New Roman" w:hAnsi="Times New Roman" w:cs="Times New Roman"/>
          <w:sz w:val="24"/>
          <w:szCs w:val="24"/>
        </w:rPr>
        <w:t></w:t>
      </w:r>
      <w:r w:rsidRPr="009C58F0">
        <w:rPr>
          <w:rFonts w:ascii="Times New Roman" w:hAnsi="Times New Roman" w:cs="Times New Roman"/>
          <w:sz w:val="24"/>
          <w:szCs w:val="24"/>
        </w:rPr>
        <w:tab/>
        <w:t>Учебники профессионального  цикла - 194</w:t>
      </w:r>
    </w:p>
    <w:p w:rsidR="00AF428F" w:rsidRPr="009C58F0" w:rsidRDefault="00AF428F" w:rsidP="009C5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F428F" w:rsidRPr="009C58F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5C5" w:rsidRDefault="000F45C5" w:rsidP="00B000A7">
      <w:pPr>
        <w:spacing w:after="0" w:line="240" w:lineRule="auto"/>
      </w:pPr>
      <w:r>
        <w:separator/>
      </w:r>
    </w:p>
  </w:endnote>
  <w:endnote w:type="continuationSeparator" w:id="0">
    <w:p w:rsidR="000F45C5" w:rsidRDefault="000F45C5" w:rsidP="00B00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8372256"/>
      <w:docPartObj>
        <w:docPartGallery w:val="Page Numbers (Bottom of Page)"/>
        <w:docPartUnique/>
      </w:docPartObj>
    </w:sdtPr>
    <w:sdtEndPr/>
    <w:sdtContent>
      <w:p w:rsidR="00B000A7" w:rsidRDefault="00B000A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3C6">
          <w:rPr>
            <w:noProof/>
          </w:rPr>
          <w:t>1</w:t>
        </w:r>
        <w:r>
          <w:fldChar w:fldCharType="end"/>
        </w:r>
      </w:p>
    </w:sdtContent>
  </w:sdt>
  <w:p w:rsidR="00B000A7" w:rsidRDefault="00B000A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5C5" w:rsidRDefault="000F45C5" w:rsidP="00B000A7">
      <w:pPr>
        <w:spacing w:after="0" w:line="240" w:lineRule="auto"/>
      </w:pPr>
      <w:r>
        <w:separator/>
      </w:r>
    </w:p>
  </w:footnote>
  <w:footnote w:type="continuationSeparator" w:id="0">
    <w:p w:rsidR="000F45C5" w:rsidRDefault="000F45C5" w:rsidP="00B000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35D"/>
    <w:rsid w:val="000F45C5"/>
    <w:rsid w:val="006724E1"/>
    <w:rsid w:val="00730BA7"/>
    <w:rsid w:val="007706DF"/>
    <w:rsid w:val="0094235D"/>
    <w:rsid w:val="009C58F0"/>
    <w:rsid w:val="00AF428F"/>
    <w:rsid w:val="00B000A7"/>
    <w:rsid w:val="00EE53C6"/>
    <w:rsid w:val="00F4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00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00A7"/>
  </w:style>
  <w:style w:type="paragraph" w:styleId="a6">
    <w:name w:val="footer"/>
    <w:basedOn w:val="a"/>
    <w:link w:val="a7"/>
    <w:uiPriority w:val="99"/>
    <w:unhideWhenUsed/>
    <w:rsid w:val="00B00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00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00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00A7"/>
  </w:style>
  <w:style w:type="paragraph" w:styleId="a6">
    <w:name w:val="footer"/>
    <w:basedOn w:val="a"/>
    <w:link w:val="a7"/>
    <w:uiPriority w:val="99"/>
    <w:unhideWhenUsed/>
    <w:rsid w:val="00B00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0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3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Ивановна</dc:creator>
  <cp:keywords/>
  <dc:description/>
  <cp:lastModifiedBy>Светлана Ивановна</cp:lastModifiedBy>
  <cp:revision>5</cp:revision>
  <dcterms:created xsi:type="dcterms:W3CDTF">2024-06-27T06:39:00Z</dcterms:created>
  <dcterms:modified xsi:type="dcterms:W3CDTF">2024-06-28T06:31:00Z</dcterms:modified>
</cp:coreProperties>
</file>